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5F" w:rsidRDefault="00C5385F" w:rsidP="00C5385F">
      <w:pPr>
        <w:ind w:left="720"/>
        <w:rPr>
          <w:b/>
          <w:sz w:val="28"/>
          <w:szCs w:val="28"/>
        </w:rPr>
      </w:pPr>
      <w:bookmarkStart w:id="0" w:name="_GoBack"/>
      <w:bookmarkEnd w:id="0"/>
    </w:p>
    <w:p w:rsidR="00C5385F" w:rsidRPr="00446FAC" w:rsidRDefault="00C5385F" w:rsidP="00C5385F">
      <w:pPr>
        <w:ind w:left="720"/>
        <w:jc w:val="center"/>
        <w:rPr>
          <w:b/>
          <w:sz w:val="32"/>
          <w:szCs w:val="32"/>
        </w:rPr>
      </w:pPr>
      <w:r w:rsidRPr="00446FAC">
        <w:rPr>
          <w:b/>
          <w:sz w:val="32"/>
          <w:szCs w:val="32"/>
        </w:rPr>
        <w:t>Памятка для родителей</w:t>
      </w:r>
    </w:p>
    <w:p w:rsidR="00C5385F" w:rsidRDefault="00C5385F" w:rsidP="00C5385F">
      <w:pPr>
        <w:rPr>
          <w:b/>
          <w:sz w:val="32"/>
          <w:szCs w:val="32"/>
        </w:rPr>
      </w:pPr>
      <w:r w:rsidRPr="00446FAC">
        <w:rPr>
          <w:b/>
          <w:sz w:val="32"/>
          <w:szCs w:val="32"/>
        </w:rPr>
        <w:t>«Правила поведения на остановке маршрутного транспорта»</w:t>
      </w:r>
    </w:p>
    <w:p w:rsidR="00C5385F" w:rsidRDefault="00C5385F" w:rsidP="00C5385F">
      <w:pPr>
        <w:rPr>
          <w:b/>
          <w:sz w:val="32"/>
          <w:szCs w:val="32"/>
        </w:rPr>
      </w:pPr>
    </w:p>
    <w:p w:rsidR="00C5385F" w:rsidRDefault="00C5385F" w:rsidP="00C5385F">
      <w:pPr>
        <w:rPr>
          <w:b/>
          <w:sz w:val="32"/>
          <w:szCs w:val="32"/>
        </w:rPr>
      </w:pPr>
    </w:p>
    <w:p w:rsidR="00C5385F" w:rsidRDefault="00C5385F" w:rsidP="00C5385F">
      <w:pPr>
        <w:numPr>
          <w:ilvl w:val="0"/>
          <w:numId w:val="1"/>
        </w:numPr>
        <w:rPr>
          <w:sz w:val="28"/>
          <w:szCs w:val="28"/>
        </w:rPr>
      </w:pPr>
      <w:r w:rsidRPr="00446FAC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C5385F" w:rsidRDefault="00C5385F" w:rsidP="00C538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C5385F" w:rsidRPr="00446FAC" w:rsidRDefault="00C5385F" w:rsidP="00C5385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Переходите проезжую часть только на пешеходных переходах. Не обходите маршрутный транспорт спереди 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C5385F" w:rsidRDefault="00C5385F" w:rsidP="00C5385F">
      <w:pPr>
        <w:ind w:left="720"/>
        <w:jc w:val="both"/>
        <w:rPr>
          <w:sz w:val="28"/>
          <w:szCs w:val="28"/>
        </w:rPr>
      </w:pPr>
    </w:p>
    <w:p w:rsidR="00496FDB" w:rsidRDefault="00496FDB"/>
    <w:sectPr w:rsidR="0049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70A1D"/>
    <w:multiLevelType w:val="hybridMultilevel"/>
    <w:tmpl w:val="7D6CF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64"/>
    <w:rsid w:val="00496FDB"/>
    <w:rsid w:val="00795164"/>
    <w:rsid w:val="00C5385F"/>
    <w:rsid w:val="00E3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Сунгатуллина</cp:lastModifiedBy>
  <cp:revision>2</cp:revision>
  <cp:lastPrinted>2018-09-25T22:39:00Z</cp:lastPrinted>
  <dcterms:created xsi:type="dcterms:W3CDTF">2018-09-25T22:40:00Z</dcterms:created>
  <dcterms:modified xsi:type="dcterms:W3CDTF">2018-09-25T22:40:00Z</dcterms:modified>
</cp:coreProperties>
</file>